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F950B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5558155</wp:posOffset>
                </wp:positionV>
                <wp:extent cx="279209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841B13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841B13">
                              <w:rPr>
                                <w:rFonts w:ascii="Bookman Old Style" w:hAnsi="Bookman Old Style"/>
                                <w:color w:val="800000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841B13">
                              <w:rPr>
                                <w:rFonts w:ascii="Bookman Old Style" w:hAnsi="Bookman Old Style"/>
                                <w:color w:val="800000"/>
                                <w:sz w:val="36"/>
                                <w:szCs w:val="36"/>
                              </w:rPr>
                              <w:t>&amp;</w:t>
                            </w:r>
                            <w:r w:rsidRPr="00841B13">
                              <w:rPr>
                                <w:rFonts w:ascii="Bookman Old Style" w:hAnsi="Bookman Old Style"/>
                                <w:color w:val="800000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841B13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841B13">
                              <w:rPr>
                                <w:rFonts w:ascii="Bookman Old Style" w:hAnsi="Bookman Old Style"/>
                                <w:color w:val="80000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6pt;margin-top:437.65pt;width:219.85pt;height:7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BtgIAAMA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" filled="f" stroked="f">
                <v:textbox style="mso-fit-shape-to-text:t">
                  <w:txbxContent>
                    <w:p w:rsidR="00C03E9C" w:rsidRPr="00841B13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800000"/>
                          <w:sz w:val="48"/>
                          <w:szCs w:val="48"/>
                        </w:rPr>
                      </w:pPr>
                      <w:r w:rsidRPr="00841B13">
                        <w:rPr>
                          <w:rFonts w:ascii="Bookman Old Style" w:hAnsi="Bookman Old Style"/>
                          <w:color w:val="800000"/>
                          <w:sz w:val="48"/>
                          <w:szCs w:val="48"/>
                        </w:rPr>
                        <w:t xml:space="preserve">Kazuto </w:t>
                      </w:r>
                      <w:r w:rsidRPr="00841B13">
                        <w:rPr>
                          <w:rFonts w:ascii="Bookman Old Style" w:hAnsi="Bookman Old Style"/>
                          <w:color w:val="800000"/>
                          <w:sz w:val="36"/>
                          <w:szCs w:val="36"/>
                        </w:rPr>
                        <w:t>&amp;</w:t>
                      </w:r>
                      <w:r w:rsidRPr="00841B13">
                        <w:rPr>
                          <w:rFonts w:ascii="Bookman Old Style" w:hAnsi="Bookman Old Style"/>
                          <w:color w:val="800000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841B13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800000"/>
                          <w:sz w:val="36"/>
                          <w:szCs w:val="36"/>
                        </w:rPr>
                      </w:pPr>
                      <w:r w:rsidRPr="00841B13">
                        <w:rPr>
                          <w:rFonts w:ascii="Bookman Old Style" w:hAnsi="Bookman Old Style"/>
                          <w:color w:val="80000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4591050</wp:posOffset>
            </wp:positionV>
            <wp:extent cx="1554480" cy="705485"/>
            <wp:effectExtent l="0" t="0" r="7620" b="0"/>
            <wp:wrapNone/>
            <wp:docPr id="686" name="図 686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7C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2856865</wp:posOffset>
            </wp:positionV>
            <wp:extent cx="6038215" cy="1405255"/>
            <wp:effectExtent l="0" t="0" r="635" b="4445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7CC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1369060</wp:posOffset>
            </wp:positionV>
            <wp:extent cx="4903470" cy="931545"/>
            <wp:effectExtent l="0" t="0" r="0" b="190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55880</wp:posOffset>
            </wp:positionV>
            <wp:extent cx="723900" cy="1024255"/>
            <wp:effectExtent l="0" t="0" r="0" b="4445"/>
            <wp:wrapNone/>
            <wp:docPr id="688" name="図 68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3695065</wp:posOffset>
            </wp:positionV>
            <wp:extent cx="744855" cy="932815"/>
            <wp:effectExtent l="0" t="0" r="0" b="635"/>
            <wp:wrapNone/>
            <wp:docPr id="695" name="図 69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5617210</wp:posOffset>
            </wp:positionV>
            <wp:extent cx="794385" cy="705485"/>
            <wp:effectExtent l="0" t="0" r="5715" b="0"/>
            <wp:wrapNone/>
            <wp:docPr id="692" name="図 692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6064250</wp:posOffset>
            </wp:positionV>
            <wp:extent cx="723900" cy="1024255"/>
            <wp:effectExtent l="0" t="0" r="0" b="4445"/>
            <wp:wrapNone/>
            <wp:docPr id="693" name="図 69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a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1856105</wp:posOffset>
            </wp:positionV>
            <wp:extent cx="723900" cy="1024255"/>
            <wp:effectExtent l="0" t="0" r="0" b="4445"/>
            <wp:wrapNone/>
            <wp:docPr id="694" name="図 69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9479280</wp:posOffset>
            </wp:positionH>
            <wp:positionV relativeFrom="paragraph">
              <wp:posOffset>2239010</wp:posOffset>
            </wp:positionV>
            <wp:extent cx="744855" cy="932815"/>
            <wp:effectExtent l="38100" t="38100" r="36195" b="38735"/>
            <wp:wrapNone/>
            <wp:docPr id="691" name="図 69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an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7448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9303385</wp:posOffset>
            </wp:positionH>
            <wp:positionV relativeFrom="paragraph">
              <wp:posOffset>5607050</wp:posOffset>
            </wp:positionV>
            <wp:extent cx="723900" cy="1024255"/>
            <wp:effectExtent l="0" t="0" r="0" b="4445"/>
            <wp:wrapNone/>
            <wp:docPr id="697" name="図 69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6186170</wp:posOffset>
            </wp:positionV>
            <wp:extent cx="744855" cy="932815"/>
            <wp:effectExtent l="0" t="0" r="0" b="635"/>
            <wp:wrapNone/>
            <wp:docPr id="696" name="図 69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an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8117840</wp:posOffset>
            </wp:positionH>
            <wp:positionV relativeFrom="paragraph">
              <wp:posOffset>3918585</wp:posOffset>
            </wp:positionV>
            <wp:extent cx="794385" cy="705485"/>
            <wp:effectExtent l="0" t="0" r="5715" b="0"/>
            <wp:wrapNone/>
            <wp:docPr id="689" name="図 689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an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205105</wp:posOffset>
            </wp:positionV>
            <wp:extent cx="744855" cy="932815"/>
            <wp:effectExtent l="0" t="0" r="0" b="635"/>
            <wp:wrapNone/>
            <wp:docPr id="687" name="図 68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an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8780780</wp:posOffset>
            </wp:positionH>
            <wp:positionV relativeFrom="paragraph">
              <wp:posOffset>223520</wp:posOffset>
            </wp:positionV>
            <wp:extent cx="723900" cy="1024255"/>
            <wp:effectExtent l="0" t="0" r="0" b="4445"/>
            <wp:wrapNone/>
            <wp:docPr id="690" name="図 69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80095"/>
    <w:rsid w:val="002A38A2"/>
    <w:rsid w:val="002C02D6"/>
    <w:rsid w:val="00337810"/>
    <w:rsid w:val="00400F35"/>
    <w:rsid w:val="00465FB1"/>
    <w:rsid w:val="00580007"/>
    <w:rsid w:val="005E00D9"/>
    <w:rsid w:val="00625CEF"/>
    <w:rsid w:val="006768BB"/>
    <w:rsid w:val="00820997"/>
    <w:rsid w:val="00841B13"/>
    <w:rsid w:val="00AB6896"/>
    <w:rsid w:val="00B853DD"/>
    <w:rsid w:val="00C02727"/>
    <w:rsid w:val="00C03E9C"/>
    <w:rsid w:val="00CA0871"/>
    <w:rsid w:val="00D66513"/>
    <w:rsid w:val="00D827C6"/>
    <w:rsid w:val="00DD0417"/>
    <w:rsid w:val="00E059A3"/>
    <w:rsid w:val="00E95E77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BD38567D-BFD7-4279-B240-EA7977F7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2011-06-02T10:09:00Z</cp:lastPrinted>
  <dcterms:created xsi:type="dcterms:W3CDTF">2016-08-02T07:49:00Z</dcterms:created>
  <dcterms:modified xsi:type="dcterms:W3CDTF">2016-08-02T07:49:00Z</dcterms:modified>
</cp:coreProperties>
</file>