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0D686B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-4964430</wp:posOffset>
            </wp:positionH>
            <wp:positionV relativeFrom="paragraph">
              <wp:posOffset>2370455</wp:posOffset>
            </wp:positionV>
            <wp:extent cx="861060" cy="861060"/>
            <wp:effectExtent l="0" t="0" r="0" b="0"/>
            <wp:wrapNone/>
            <wp:docPr id="189" name="図 189" descr="7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7P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-1230630</wp:posOffset>
            </wp:positionH>
            <wp:positionV relativeFrom="paragraph">
              <wp:posOffset>2406015</wp:posOffset>
            </wp:positionV>
            <wp:extent cx="861060" cy="861060"/>
            <wp:effectExtent l="0" t="0" r="0" b="0"/>
            <wp:wrapNone/>
            <wp:docPr id="188" name="図 188" descr="7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7P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-4964430</wp:posOffset>
            </wp:positionH>
            <wp:positionV relativeFrom="paragraph">
              <wp:posOffset>1363345</wp:posOffset>
            </wp:positionV>
            <wp:extent cx="861060" cy="861060"/>
            <wp:effectExtent l="0" t="0" r="0" b="0"/>
            <wp:wrapNone/>
            <wp:docPr id="187" name="図 187" descr="7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7P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-1230630</wp:posOffset>
            </wp:positionH>
            <wp:positionV relativeFrom="paragraph">
              <wp:posOffset>1398905</wp:posOffset>
            </wp:positionV>
            <wp:extent cx="861060" cy="861060"/>
            <wp:effectExtent l="0" t="0" r="0" b="0"/>
            <wp:wrapNone/>
            <wp:docPr id="186" name="図 186" descr="7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7P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-4964430</wp:posOffset>
            </wp:positionH>
            <wp:positionV relativeFrom="paragraph">
              <wp:posOffset>363220</wp:posOffset>
            </wp:positionV>
            <wp:extent cx="861060" cy="861060"/>
            <wp:effectExtent l="0" t="0" r="0" b="0"/>
            <wp:wrapNone/>
            <wp:docPr id="185" name="図 185" descr="7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7P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-1230630</wp:posOffset>
            </wp:positionH>
            <wp:positionV relativeFrom="paragraph">
              <wp:posOffset>398780</wp:posOffset>
            </wp:positionV>
            <wp:extent cx="861060" cy="861060"/>
            <wp:effectExtent l="0" t="0" r="0" b="0"/>
            <wp:wrapNone/>
            <wp:docPr id="184" name="図 184" descr="7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7P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uFv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k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N8uFv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+1H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ZWT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Crp+1H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aOh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Zn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9E+nPD0SLaiegZ5SwHqAw3DVIRFI+R3jAaYMBlW3/ZEUoza9xyeSBQGCehZ200cJ3BFzg3b&#10;mYHwEoAyrDGalms9DbF9L9mugTjTk+TiDh5VzazezeubcgI+ZgMzxDI7zjszpOZ76/UylVe/AA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B9EaOh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D686B">
      <w:r>
        <w:separator/>
      </w:r>
    </w:p>
  </w:endnote>
  <w:endnote w:type="continuationSeparator" w:id="0">
    <w:p w:rsidR="00000000" w:rsidRDefault="000D6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D686B">
      <w:r>
        <w:separator/>
      </w:r>
    </w:p>
  </w:footnote>
  <w:footnote w:type="continuationSeparator" w:id="0">
    <w:p w:rsidR="00000000" w:rsidRDefault="000D6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0D686B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0D686B"/>
    <w:rsid w:val="001379CE"/>
    <w:rsid w:val="00141B82"/>
    <w:rsid w:val="001D232E"/>
    <w:rsid w:val="001F11E5"/>
    <w:rsid w:val="0021679F"/>
    <w:rsid w:val="002A2A8A"/>
    <w:rsid w:val="00322103"/>
    <w:rsid w:val="003461E3"/>
    <w:rsid w:val="0039164E"/>
    <w:rsid w:val="003F2B61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907995"/>
    <w:rsid w:val="00990EC4"/>
    <w:rsid w:val="009D3D6D"/>
    <w:rsid w:val="00A07782"/>
    <w:rsid w:val="00A43CAA"/>
    <w:rsid w:val="00A67871"/>
    <w:rsid w:val="00AA4D21"/>
    <w:rsid w:val="00AD765A"/>
    <w:rsid w:val="00B102DE"/>
    <w:rsid w:val="00B55363"/>
    <w:rsid w:val="00B64A8D"/>
    <w:rsid w:val="00B97D9D"/>
    <w:rsid w:val="00BC5B95"/>
    <w:rsid w:val="00C04039"/>
    <w:rsid w:val="00C346AC"/>
    <w:rsid w:val="00C445DB"/>
    <w:rsid w:val="00CC4FF9"/>
    <w:rsid w:val="00D50CBA"/>
    <w:rsid w:val="00D8343F"/>
    <w:rsid w:val="00E47AE1"/>
    <w:rsid w:val="00E8032A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295286ED-FFDE-444D-AF6E-51EF148B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2016-08-09T02:27:00Z</dcterms:created>
  <dcterms:modified xsi:type="dcterms:W3CDTF">2016-08-09T02:27:00Z</dcterms:modified>
</cp:coreProperties>
</file>